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D8BDD" w14:textId="3D383A3F" w:rsidR="00671DD9" w:rsidRPr="00C748A1" w:rsidRDefault="00671DD9" w:rsidP="00C748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671DD9">
        <w:rPr>
          <w:rFonts w:ascii="Times New Roman" w:eastAsia="Calibri" w:hAnsi="Times New Roman" w:cs="Times New Roman"/>
          <w:b/>
          <w:sz w:val="30"/>
          <w:szCs w:val="30"/>
        </w:rPr>
        <w:t>СТАВКИ ТРАНСПОРТНОГО НАЛОГА</w:t>
      </w:r>
    </w:p>
    <w:tbl>
      <w:tblPr>
        <w:tblpPr w:leftFromText="180" w:rightFromText="180" w:bottomFromText="200" w:horzAnchor="margin" w:tblpY="49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16"/>
        <w:gridCol w:w="2335"/>
      </w:tblGrid>
      <w:tr w:rsidR="00671DD9" w:rsidRPr="00671DD9" w14:paraId="1ACBAC33" w14:textId="77777777" w:rsidTr="00C723F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7D1E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Для физического лица за: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CE07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За год, рублей</w:t>
            </w:r>
          </w:p>
        </w:tc>
      </w:tr>
      <w:tr w:rsidR="00671DD9" w:rsidRPr="00671DD9" w14:paraId="1BB6CDB8" w14:textId="77777777" w:rsidTr="00C723F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E936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автомобиль, имеющий разрешенную максимальную массу: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7770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DD9" w:rsidRPr="00671DD9" w14:paraId="702FEC73" w14:textId="77777777" w:rsidTr="00C723F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ED101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1,5 тонны (а также за легковой автомобиль в отношении которого отсутствует информация о разрешенной максимальной массе)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DFF1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671DD9" w:rsidRPr="00671DD9" w14:paraId="2DB4F9EA" w14:textId="77777777" w:rsidTr="00C723F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EF80D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более 1,5 тонны, но не более 1,75 тонны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09B9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  <w:tr w:rsidR="00671DD9" w:rsidRPr="00671DD9" w14:paraId="6666D960" w14:textId="77777777" w:rsidTr="00C723F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5BA7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более 1,75 тонны, но не более 2 тонн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E0BF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671DD9" w:rsidRPr="00671DD9" w14:paraId="794B6A23" w14:textId="77777777" w:rsidTr="00C723F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177D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более 2 тонн, но не более 2,25 тонны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C132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</w:tr>
      <w:tr w:rsidR="00671DD9" w:rsidRPr="00671DD9" w14:paraId="45ABBF17" w14:textId="77777777" w:rsidTr="00C723F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3ABC9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более 2,25 тонны, но не более 2,5 тонны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2D97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</w:tr>
      <w:tr w:rsidR="00671DD9" w:rsidRPr="00671DD9" w14:paraId="38A74651" w14:textId="77777777" w:rsidTr="00C723F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EA8E6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более 2,5 тонны, но не более 3 тонн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6DB3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</w:tr>
      <w:tr w:rsidR="00671DD9" w:rsidRPr="00671DD9" w14:paraId="31CAEA27" w14:textId="77777777" w:rsidTr="00C723F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668C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более 3 тонн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C985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</w:tr>
      <w:tr w:rsidR="00671DD9" w:rsidRPr="00671DD9" w14:paraId="33BFBBDA" w14:textId="77777777" w:rsidTr="00C723F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B727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прицеп, имеющий разрешенную максимальную массу: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3CF8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DD9" w:rsidRPr="00671DD9" w14:paraId="55780CED" w14:textId="77777777" w:rsidTr="00C723F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7827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не более 0,75 тонны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C67D3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671DD9" w:rsidRPr="00671DD9" w14:paraId="33F25D58" w14:textId="77777777" w:rsidTr="00C723F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4C2ED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более 0,75 тонны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EE57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</w:tr>
      <w:tr w:rsidR="00671DD9" w:rsidRPr="00671DD9" w14:paraId="6C405571" w14:textId="77777777" w:rsidTr="00C723F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B55C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прицеп-дачу (караван)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73B2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671DD9" w:rsidRPr="00671DD9" w14:paraId="7AE7BCAF" w14:textId="77777777" w:rsidTr="00C723F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D1D3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грузовой автомобиль, автомобиль-тягач, грузопассажирский автомобиль, имеющие разрешенную максимальную массу: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7C92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DD9" w:rsidRPr="00671DD9" w14:paraId="07020A2A" w14:textId="77777777" w:rsidTr="00C723F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8900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2,5 тонны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8F8E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</w:tr>
      <w:tr w:rsidR="00671DD9" w:rsidRPr="00671DD9" w14:paraId="472CDDF3" w14:textId="77777777" w:rsidTr="00C723F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4C9CFC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более 2,5 тонны, но не более 3,5 тонны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6470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345</w:t>
            </w:r>
          </w:p>
        </w:tc>
      </w:tr>
      <w:tr w:rsidR="00671DD9" w:rsidRPr="00671DD9" w14:paraId="2625C1BB" w14:textId="77777777" w:rsidTr="00C723F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B9523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более 3,5 тонны, но не более 12 тонн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1BBC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447</w:t>
            </w:r>
          </w:p>
        </w:tc>
      </w:tr>
      <w:tr w:rsidR="00671DD9" w:rsidRPr="00671DD9" w14:paraId="1D1198C5" w14:textId="77777777" w:rsidTr="00C723F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F2E3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более 12 тонн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39AAC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508</w:t>
            </w:r>
          </w:p>
        </w:tc>
      </w:tr>
      <w:tr w:rsidR="00671DD9" w:rsidRPr="00671DD9" w14:paraId="3BE1E0A9" w14:textId="77777777" w:rsidTr="00C723F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80B4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автобус с числом посадочных мест: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49A3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DD9" w:rsidRPr="00671DD9" w14:paraId="2812236B" w14:textId="77777777" w:rsidTr="00C723F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48357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до 20 включительно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998B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</w:tr>
      <w:tr w:rsidR="00671DD9" w:rsidRPr="00671DD9" w14:paraId="6E0845E6" w14:textId="77777777" w:rsidTr="00C723F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8301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от 21 до 40 включительно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B3FA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345</w:t>
            </w:r>
          </w:p>
        </w:tc>
      </w:tr>
      <w:tr w:rsidR="00671DD9" w:rsidRPr="00671DD9" w14:paraId="1F7A99B8" w14:textId="77777777" w:rsidTr="00C723F1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E7EB7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6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свыше 40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0001D8F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447</w:t>
            </w:r>
          </w:p>
        </w:tc>
      </w:tr>
      <w:tr w:rsidR="00671DD9" w:rsidRPr="00671DD9" w14:paraId="7F25C2B6" w14:textId="77777777" w:rsidTr="00C723F1"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D67E61C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мотоцикл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5F3A5A0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671DD9" w:rsidRPr="00671DD9" w14:paraId="5C6EA657" w14:textId="77777777" w:rsidTr="00C723F1"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6ABCD48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седельный тягач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7EF2516" w14:textId="77777777" w:rsidR="00671DD9" w:rsidRPr="00671DD9" w:rsidRDefault="00671DD9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DD9">
              <w:rPr>
                <w:rFonts w:ascii="Times New Roman" w:eastAsia="Calibri" w:hAnsi="Times New Roman" w:cs="Times New Roman"/>
                <w:sz w:val="24"/>
                <w:szCs w:val="24"/>
              </w:rPr>
              <w:t>406</w:t>
            </w:r>
          </w:p>
        </w:tc>
      </w:tr>
      <w:tr w:rsidR="00C723F1" w:rsidRPr="00671DD9" w14:paraId="034E4B25" w14:textId="77777777" w:rsidTr="00C723F1">
        <w:tc>
          <w:tcPr>
            <w:tcW w:w="65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5BD3272" w14:textId="02BC99E8" w:rsidR="00C723F1" w:rsidRPr="00C723F1" w:rsidRDefault="00C723F1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3F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средство, в отношении которого </w:t>
            </w:r>
            <w:r w:rsidRPr="00C72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 сведения о его типе, иное транспортное средство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451548" w14:textId="10A30573" w:rsidR="00C723F1" w:rsidRPr="00671DD9" w:rsidRDefault="00C723F1" w:rsidP="006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</w:tr>
    </w:tbl>
    <w:p w14:paraId="1BF04048" w14:textId="77777777" w:rsidR="008B7941" w:rsidRPr="008B7941" w:rsidRDefault="008B7941" w:rsidP="00671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7941" w:rsidRPr="008B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93750" w14:textId="77777777" w:rsidR="00CC3978" w:rsidRDefault="00CC3978" w:rsidP="00EB2AC2">
      <w:pPr>
        <w:spacing w:after="0" w:line="240" w:lineRule="auto"/>
      </w:pPr>
      <w:r>
        <w:separator/>
      </w:r>
    </w:p>
  </w:endnote>
  <w:endnote w:type="continuationSeparator" w:id="0">
    <w:p w14:paraId="7DD62094" w14:textId="77777777" w:rsidR="00CC3978" w:rsidRDefault="00CC3978" w:rsidP="00EB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9E777" w14:textId="77777777" w:rsidR="00CC3978" w:rsidRDefault="00CC3978" w:rsidP="00EB2AC2">
      <w:pPr>
        <w:spacing w:after="0" w:line="240" w:lineRule="auto"/>
      </w:pPr>
      <w:r>
        <w:separator/>
      </w:r>
    </w:p>
  </w:footnote>
  <w:footnote w:type="continuationSeparator" w:id="0">
    <w:p w14:paraId="16EADBD5" w14:textId="77777777" w:rsidR="00CC3978" w:rsidRDefault="00CC3978" w:rsidP="00EB2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941"/>
    <w:rsid w:val="000B2378"/>
    <w:rsid w:val="000F2FB1"/>
    <w:rsid w:val="00131FEE"/>
    <w:rsid w:val="0016213C"/>
    <w:rsid w:val="001C0D31"/>
    <w:rsid w:val="001D4EB0"/>
    <w:rsid w:val="00242097"/>
    <w:rsid w:val="002F201F"/>
    <w:rsid w:val="00315CA5"/>
    <w:rsid w:val="00317DE4"/>
    <w:rsid w:val="00337710"/>
    <w:rsid w:val="00384614"/>
    <w:rsid w:val="003D2C25"/>
    <w:rsid w:val="003F547C"/>
    <w:rsid w:val="004052CD"/>
    <w:rsid w:val="004120A4"/>
    <w:rsid w:val="00423298"/>
    <w:rsid w:val="00434B73"/>
    <w:rsid w:val="00443913"/>
    <w:rsid w:val="00447300"/>
    <w:rsid w:val="0049093F"/>
    <w:rsid w:val="004F6BE5"/>
    <w:rsid w:val="00525CFC"/>
    <w:rsid w:val="005316CE"/>
    <w:rsid w:val="00533985"/>
    <w:rsid w:val="005C1F25"/>
    <w:rsid w:val="00670E17"/>
    <w:rsid w:val="00671DD9"/>
    <w:rsid w:val="006D4AEA"/>
    <w:rsid w:val="006E2054"/>
    <w:rsid w:val="006E2CF6"/>
    <w:rsid w:val="00740471"/>
    <w:rsid w:val="007560B9"/>
    <w:rsid w:val="00782936"/>
    <w:rsid w:val="007C5B92"/>
    <w:rsid w:val="007E7129"/>
    <w:rsid w:val="00804085"/>
    <w:rsid w:val="00810BF9"/>
    <w:rsid w:val="00833A77"/>
    <w:rsid w:val="00834165"/>
    <w:rsid w:val="008928A9"/>
    <w:rsid w:val="008B7941"/>
    <w:rsid w:val="008C49BD"/>
    <w:rsid w:val="008D7D32"/>
    <w:rsid w:val="008E0D96"/>
    <w:rsid w:val="00931DAA"/>
    <w:rsid w:val="00957C91"/>
    <w:rsid w:val="00962C01"/>
    <w:rsid w:val="00983CF3"/>
    <w:rsid w:val="009D1A9E"/>
    <w:rsid w:val="009E13C3"/>
    <w:rsid w:val="00A96A46"/>
    <w:rsid w:val="00B03E37"/>
    <w:rsid w:val="00B3623F"/>
    <w:rsid w:val="00B816E8"/>
    <w:rsid w:val="00C41E85"/>
    <w:rsid w:val="00C526EA"/>
    <w:rsid w:val="00C723F1"/>
    <w:rsid w:val="00C748A1"/>
    <w:rsid w:val="00C96957"/>
    <w:rsid w:val="00C97C52"/>
    <w:rsid w:val="00CC3978"/>
    <w:rsid w:val="00CC6D80"/>
    <w:rsid w:val="00CE5E67"/>
    <w:rsid w:val="00D24584"/>
    <w:rsid w:val="00D57B14"/>
    <w:rsid w:val="00DC35DD"/>
    <w:rsid w:val="00DD5FBE"/>
    <w:rsid w:val="00DF2FA3"/>
    <w:rsid w:val="00E31537"/>
    <w:rsid w:val="00E44095"/>
    <w:rsid w:val="00E55031"/>
    <w:rsid w:val="00E65A38"/>
    <w:rsid w:val="00E9068C"/>
    <w:rsid w:val="00EA7BDE"/>
    <w:rsid w:val="00EB2AC2"/>
    <w:rsid w:val="00EB41A4"/>
    <w:rsid w:val="00EB7E8C"/>
    <w:rsid w:val="00EE0379"/>
    <w:rsid w:val="00F02E8D"/>
    <w:rsid w:val="00F12DF3"/>
    <w:rsid w:val="00F16997"/>
    <w:rsid w:val="00F237B9"/>
    <w:rsid w:val="00F61900"/>
    <w:rsid w:val="00F964E5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06F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94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B2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2AC2"/>
  </w:style>
  <w:style w:type="paragraph" w:styleId="a6">
    <w:name w:val="footer"/>
    <w:basedOn w:val="a"/>
    <w:link w:val="a7"/>
    <w:uiPriority w:val="99"/>
    <w:unhideWhenUsed/>
    <w:rsid w:val="00EB2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2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2023-10-09T08:50:00Z</dcterms:created>
  <dcterms:modified xsi:type="dcterms:W3CDTF">2023-10-09T08:50:00Z</dcterms:modified>
</cp:coreProperties>
</file>